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9999"/>
  <w:body>
    <w:p w:rsidR="00C95185" w:rsidRDefault="00C95185"/>
    <w:p w:rsidR="00B37BC8" w:rsidRDefault="00623C01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9.15pt;margin-top:493.5pt;width:193.5pt;height:195.75pt;z-index:251663360">
            <v:textbox style="mso-next-textbox:#_x0000_s1053">
              <w:txbxContent>
                <w:p w:rsidR="007D1962" w:rsidRPr="00BB1774" w:rsidRDefault="002376FA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C54ED">
                    <w:rPr>
                      <w:b/>
                      <w:i/>
                      <w:sz w:val="24"/>
                      <w:szCs w:val="24"/>
                    </w:rPr>
                    <w:t>Faithful Navigator</w:t>
                  </w:r>
                  <w:r w:rsidR="007D1962" w:rsidRPr="00BB1774">
                    <w:rPr>
                      <w:sz w:val="24"/>
                      <w:szCs w:val="24"/>
                    </w:rPr>
                    <w:t>-</w:t>
                  </w:r>
                  <w:r w:rsidRPr="00BB1774">
                    <w:rPr>
                      <w:sz w:val="24"/>
                      <w:szCs w:val="24"/>
                    </w:rPr>
                    <w:t xml:space="preserve"> </w:t>
                  </w:r>
                  <w:r w:rsidR="00BB1774" w:rsidRPr="00F00B29">
                    <w:rPr>
                      <w:sz w:val="24"/>
                      <w:szCs w:val="24"/>
                    </w:rPr>
                    <w:t>Luis Lopez</w:t>
                  </w:r>
                </w:p>
                <w:p w:rsidR="007D1962" w:rsidRPr="00BB1774" w:rsidRDefault="00BA74F6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C54ED">
                    <w:rPr>
                      <w:b/>
                      <w:i/>
                      <w:sz w:val="24"/>
                      <w:szCs w:val="24"/>
                    </w:rPr>
                    <w:t>Chaplain</w:t>
                  </w:r>
                  <w:r w:rsidR="00F21AC8" w:rsidRPr="00BB1774">
                    <w:rPr>
                      <w:sz w:val="24"/>
                      <w:szCs w:val="24"/>
                    </w:rPr>
                    <w:t>-</w:t>
                  </w:r>
                  <w:r w:rsidR="00CC54ED">
                    <w:rPr>
                      <w:sz w:val="24"/>
                      <w:szCs w:val="24"/>
                    </w:rPr>
                    <w:t xml:space="preserve"> </w:t>
                  </w:r>
                  <w:r w:rsidRPr="00BB1774">
                    <w:rPr>
                      <w:sz w:val="24"/>
                      <w:szCs w:val="24"/>
                    </w:rPr>
                    <w:t>Fr. Peter Navarra</w:t>
                  </w:r>
                </w:p>
                <w:p w:rsidR="007D1962" w:rsidRPr="00F00B29" w:rsidRDefault="00BA74F6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C54ED">
                    <w:rPr>
                      <w:b/>
                      <w:i/>
                      <w:sz w:val="24"/>
                      <w:szCs w:val="24"/>
                    </w:rPr>
                    <w:t>Faithful Captain</w:t>
                  </w:r>
                  <w:r w:rsidR="00F21AC8" w:rsidRPr="00F00B29">
                    <w:rPr>
                      <w:sz w:val="24"/>
                      <w:szCs w:val="24"/>
                    </w:rPr>
                    <w:t>-</w:t>
                  </w:r>
                  <w:r w:rsidR="00BB1774" w:rsidRPr="00BB1774">
                    <w:rPr>
                      <w:sz w:val="24"/>
                      <w:szCs w:val="24"/>
                    </w:rPr>
                    <w:t xml:space="preserve"> </w:t>
                  </w:r>
                  <w:r w:rsidR="00BB1774" w:rsidRPr="00F00B29">
                    <w:rPr>
                      <w:sz w:val="24"/>
                      <w:szCs w:val="24"/>
                    </w:rPr>
                    <w:t>Ron Aguilar</w:t>
                  </w:r>
                </w:p>
                <w:p w:rsidR="007D1962" w:rsidRPr="00F00B29" w:rsidRDefault="002376FA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C54ED">
                    <w:rPr>
                      <w:b/>
                      <w:i/>
                      <w:sz w:val="24"/>
                      <w:szCs w:val="24"/>
                    </w:rPr>
                    <w:t>Faithful Pilot</w:t>
                  </w:r>
                  <w:r w:rsidR="00F21AC8" w:rsidRPr="00F00B29">
                    <w:rPr>
                      <w:sz w:val="24"/>
                      <w:szCs w:val="24"/>
                    </w:rPr>
                    <w:t xml:space="preserve">- </w:t>
                  </w:r>
                  <w:r w:rsidR="00BB1774" w:rsidRPr="00F00B29">
                    <w:rPr>
                      <w:sz w:val="24"/>
                      <w:szCs w:val="24"/>
                    </w:rPr>
                    <w:t>David Hall</w:t>
                  </w:r>
                </w:p>
                <w:p w:rsidR="007D1962" w:rsidRPr="00F00B29" w:rsidRDefault="002376FA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C54ED">
                    <w:rPr>
                      <w:b/>
                      <w:i/>
                      <w:sz w:val="24"/>
                      <w:szCs w:val="24"/>
                    </w:rPr>
                    <w:t>F</w:t>
                  </w:r>
                  <w:r w:rsidRPr="00CC54ED">
                    <w:rPr>
                      <w:b/>
                      <w:i/>
                    </w:rPr>
                    <w:t>aithful</w:t>
                  </w:r>
                  <w:r w:rsidRPr="00CC54ED">
                    <w:rPr>
                      <w:b/>
                      <w:i/>
                      <w:sz w:val="24"/>
                      <w:szCs w:val="24"/>
                    </w:rPr>
                    <w:t xml:space="preserve"> A</w:t>
                  </w:r>
                  <w:r w:rsidR="00CC54ED">
                    <w:rPr>
                      <w:b/>
                      <w:i/>
                    </w:rPr>
                    <w:t>dmiral</w:t>
                  </w:r>
                  <w:r w:rsidR="00BB1774">
                    <w:t xml:space="preserve"> </w:t>
                  </w:r>
                  <w:r w:rsidR="00F21AC8" w:rsidRPr="00F00B29">
                    <w:rPr>
                      <w:sz w:val="24"/>
                      <w:szCs w:val="24"/>
                    </w:rPr>
                    <w:t>-</w:t>
                  </w:r>
                  <w:r w:rsidR="00BB1774" w:rsidRPr="00BB1774">
                    <w:rPr>
                      <w:sz w:val="24"/>
                      <w:szCs w:val="24"/>
                    </w:rPr>
                    <w:t>J. Anthony Villaman</w:t>
                  </w:r>
                </w:p>
                <w:p w:rsidR="00F21AC8" w:rsidRPr="00F00B29" w:rsidRDefault="002376FA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C54ED">
                    <w:rPr>
                      <w:b/>
                      <w:i/>
                      <w:sz w:val="24"/>
                      <w:szCs w:val="24"/>
                    </w:rPr>
                    <w:t>Faithful Comptroller</w:t>
                  </w:r>
                  <w:r w:rsidRPr="00F00B29">
                    <w:rPr>
                      <w:sz w:val="24"/>
                      <w:szCs w:val="24"/>
                    </w:rPr>
                    <w:t xml:space="preserve"> </w:t>
                  </w:r>
                  <w:r w:rsidR="00F21AC8" w:rsidRPr="00F00B29">
                    <w:rPr>
                      <w:sz w:val="24"/>
                      <w:szCs w:val="24"/>
                    </w:rPr>
                    <w:t>-</w:t>
                  </w:r>
                  <w:r w:rsidRPr="00F00B29">
                    <w:rPr>
                      <w:sz w:val="24"/>
                      <w:szCs w:val="24"/>
                    </w:rPr>
                    <w:t xml:space="preserve"> Larry Frelke</w:t>
                  </w:r>
                </w:p>
                <w:p w:rsidR="00F21AC8" w:rsidRPr="00F00B29" w:rsidRDefault="00CC54ED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Faithful Scribe</w:t>
                  </w:r>
                  <w:r w:rsidR="002376FA" w:rsidRPr="00F00B29">
                    <w:rPr>
                      <w:sz w:val="24"/>
                      <w:szCs w:val="24"/>
                    </w:rPr>
                    <w:t xml:space="preserve"> </w:t>
                  </w:r>
                  <w:r w:rsidR="00F21AC8" w:rsidRPr="00F00B29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B1774" w:rsidRPr="00F00B29">
                    <w:rPr>
                      <w:sz w:val="24"/>
                      <w:szCs w:val="24"/>
                    </w:rPr>
                    <w:t>A. Scott Graham</w:t>
                  </w:r>
                </w:p>
                <w:p w:rsidR="00F21AC8" w:rsidRPr="00F00B29" w:rsidRDefault="002376FA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C54ED">
                    <w:rPr>
                      <w:b/>
                      <w:i/>
                      <w:sz w:val="24"/>
                      <w:szCs w:val="24"/>
                    </w:rPr>
                    <w:t>Faithful Purser</w:t>
                  </w:r>
                  <w:r w:rsidR="00BB1774" w:rsidRPr="00F00B29">
                    <w:rPr>
                      <w:sz w:val="24"/>
                      <w:szCs w:val="24"/>
                    </w:rPr>
                    <w:t xml:space="preserve"> -</w:t>
                  </w:r>
                  <w:r w:rsidRPr="00F00B29">
                    <w:rPr>
                      <w:sz w:val="24"/>
                      <w:szCs w:val="24"/>
                    </w:rPr>
                    <w:t xml:space="preserve"> </w:t>
                  </w:r>
                  <w:r w:rsidR="00BB1774">
                    <w:rPr>
                      <w:sz w:val="24"/>
                      <w:szCs w:val="24"/>
                    </w:rPr>
                    <w:t>Danny Fulkerson</w:t>
                  </w:r>
                </w:p>
                <w:p w:rsidR="00F21AC8" w:rsidRPr="00F00B29" w:rsidRDefault="00CC54ED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C54ED">
                    <w:rPr>
                      <w:b/>
                      <w:i/>
                      <w:sz w:val="24"/>
                      <w:szCs w:val="24"/>
                    </w:rPr>
                    <w:t>Inner Sentinel</w:t>
                  </w:r>
                  <w:r w:rsidR="00F21AC8" w:rsidRPr="00F00B29">
                    <w:rPr>
                      <w:sz w:val="24"/>
                      <w:szCs w:val="24"/>
                    </w:rPr>
                    <w:t>-</w:t>
                  </w:r>
                  <w:r w:rsidR="00F00B29" w:rsidRPr="00F00B29">
                    <w:rPr>
                      <w:sz w:val="24"/>
                      <w:szCs w:val="24"/>
                    </w:rPr>
                    <w:t xml:space="preserve"> </w:t>
                  </w:r>
                  <w:r w:rsidR="00BB1774" w:rsidRPr="00F00B29">
                    <w:rPr>
                      <w:sz w:val="24"/>
                      <w:szCs w:val="24"/>
                    </w:rPr>
                    <w:t>J. Russ Mullins</w:t>
                  </w:r>
                </w:p>
                <w:p w:rsidR="00F21AC8" w:rsidRPr="00F00B29" w:rsidRDefault="00CC54ED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C54ED">
                    <w:rPr>
                      <w:b/>
                      <w:i/>
                      <w:sz w:val="24"/>
                      <w:szCs w:val="24"/>
                    </w:rPr>
                    <w:t>Outer Sentinel</w:t>
                  </w:r>
                  <w:r w:rsidR="00F21AC8" w:rsidRPr="00F00B29">
                    <w:rPr>
                      <w:sz w:val="24"/>
                      <w:szCs w:val="24"/>
                    </w:rPr>
                    <w:t>-</w:t>
                  </w:r>
                  <w:r w:rsidR="00F00B29" w:rsidRPr="00F00B29">
                    <w:rPr>
                      <w:sz w:val="24"/>
                      <w:szCs w:val="24"/>
                    </w:rPr>
                    <w:t xml:space="preserve"> </w:t>
                  </w:r>
                  <w:r w:rsidR="00BB1774" w:rsidRPr="00F00B29">
                    <w:rPr>
                      <w:sz w:val="24"/>
                      <w:szCs w:val="24"/>
                    </w:rPr>
                    <w:t xml:space="preserve">Ernie Bonanno </w:t>
                  </w:r>
                </w:p>
                <w:p w:rsidR="00F21AC8" w:rsidRPr="00F00B29" w:rsidRDefault="00F00B29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76F57">
                    <w:rPr>
                      <w:b/>
                      <w:i/>
                      <w:sz w:val="24"/>
                      <w:szCs w:val="24"/>
                    </w:rPr>
                    <w:t>1 Year Trustee</w:t>
                  </w:r>
                  <w:r w:rsidR="00F21AC8" w:rsidRPr="00F00B29">
                    <w:rPr>
                      <w:sz w:val="24"/>
                      <w:szCs w:val="24"/>
                    </w:rPr>
                    <w:t>-</w:t>
                  </w:r>
                  <w:r w:rsidRPr="00F00B29">
                    <w:rPr>
                      <w:sz w:val="24"/>
                      <w:szCs w:val="24"/>
                    </w:rPr>
                    <w:t xml:space="preserve"> </w:t>
                  </w:r>
                  <w:r w:rsidR="00CC54ED" w:rsidRPr="00F00B29">
                    <w:rPr>
                      <w:sz w:val="24"/>
                      <w:szCs w:val="24"/>
                    </w:rPr>
                    <w:t>Dick Patrick</w:t>
                  </w:r>
                </w:p>
                <w:p w:rsidR="00D33389" w:rsidRPr="00F00B29" w:rsidRDefault="00F00B29" w:rsidP="00F21A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76F57">
                    <w:rPr>
                      <w:b/>
                      <w:i/>
                      <w:sz w:val="24"/>
                      <w:szCs w:val="24"/>
                    </w:rPr>
                    <w:t>2 Year Trustee</w:t>
                  </w:r>
                  <w:r w:rsidR="00D33389" w:rsidRPr="00F00B29">
                    <w:rPr>
                      <w:sz w:val="24"/>
                      <w:szCs w:val="24"/>
                    </w:rPr>
                    <w:t>-</w:t>
                  </w:r>
                  <w:r w:rsidRPr="00F00B29">
                    <w:rPr>
                      <w:sz w:val="24"/>
                      <w:szCs w:val="24"/>
                    </w:rPr>
                    <w:t xml:space="preserve"> </w:t>
                  </w:r>
                  <w:r w:rsidR="00CC54ED" w:rsidRPr="00CC54ED">
                    <w:rPr>
                      <w:sz w:val="24"/>
                      <w:szCs w:val="24"/>
                    </w:rPr>
                    <w:t>Carl Ferreira</w:t>
                  </w:r>
                </w:p>
                <w:p w:rsidR="00D33389" w:rsidRPr="00F00B29" w:rsidRDefault="00F00B29" w:rsidP="00F21AC8">
                  <w:pPr>
                    <w:spacing w:after="0" w:line="240" w:lineRule="auto"/>
                  </w:pPr>
                  <w:r w:rsidRPr="00776F57">
                    <w:rPr>
                      <w:b/>
                      <w:i/>
                      <w:sz w:val="24"/>
                      <w:szCs w:val="24"/>
                    </w:rPr>
                    <w:t>3 Year Trustee</w:t>
                  </w:r>
                  <w:r w:rsidR="00D33389" w:rsidRPr="00F00B29">
                    <w:rPr>
                      <w:sz w:val="24"/>
                      <w:szCs w:val="24"/>
                    </w:rPr>
                    <w:t>-</w:t>
                  </w:r>
                  <w:r w:rsidRPr="00F00B29">
                    <w:rPr>
                      <w:sz w:val="24"/>
                      <w:szCs w:val="24"/>
                    </w:rPr>
                    <w:t xml:space="preserve"> </w:t>
                  </w:r>
                  <w:r w:rsidR="00345C5D" w:rsidRPr="00F00B29">
                    <w:rPr>
                      <w:sz w:val="24"/>
                      <w:szCs w:val="24"/>
                    </w:rPr>
                    <w:t>Wesley Ciesielski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2" type="#_x0000_t202" style="position:absolute;margin-left:272.25pt;margin-top:497.3pt;width:183.75pt;height:191.95pt;z-index:251667456">
            <v:textbox>
              <w:txbxContent>
                <w:p w:rsidR="0045716C" w:rsidRPr="0045716C" w:rsidRDefault="0045716C" w:rsidP="0045716C">
                  <w:pPr>
                    <w:spacing w:after="0" w:line="240" w:lineRule="auto"/>
                  </w:pPr>
                  <w:r w:rsidRPr="0045716C">
                    <w:rPr>
                      <w:b/>
                      <w:i/>
                    </w:rPr>
                    <w:t>F</w:t>
                  </w:r>
                  <w:r w:rsidRPr="0045716C">
                    <w:rPr>
                      <w:b/>
                      <w:i/>
                      <w:sz w:val="20"/>
                      <w:szCs w:val="20"/>
                    </w:rPr>
                    <w:t>aithful</w:t>
                  </w:r>
                  <w:r w:rsidRPr="0045716C">
                    <w:rPr>
                      <w:b/>
                      <w:i/>
                    </w:rPr>
                    <w:t xml:space="preserve"> N</w:t>
                  </w:r>
                  <w:r w:rsidRPr="0045716C">
                    <w:rPr>
                      <w:b/>
                      <w:i/>
                      <w:sz w:val="20"/>
                      <w:szCs w:val="20"/>
                    </w:rPr>
                    <w:t>avigator</w:t>
                  </w:r>
                  <w:r w:rsidRPr="0045716C">
                    <w:t>- J. A</w:t>
                  </w:r>
                  <w:r w:rsidRPr="0045716C">
                    <w:rPr>
                      <w:sz w:val="20"/>
                      <w:szCs w:val="20"/>
                    </w:rPr>
                    <w:t>nthony</w:t>
                  </w:r>
                  <w:r w:rsidRPr="0045716C">
                    <w:t xml:space="preserve"> V</w:t>
                  </w:r>
                  <w:r w:rsidRPr="0045716C">
                    <w:rPr>
                      <w:sz w:val="20"/>
                      <w:szCs w:val="20"/>
                    </w:rPr>
                    <w:t>illaman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45716C">
                    <w:rPr>
                      <w:b/>
                      <w:i/>
                    </w:rPr>
                    <w:t>Chaplain</w:t>
                  </w:r>
                  <w:r w:rsidRPr="0045716C">
                    <w:t>-Fr. Peter Navarra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45716C">
                    <w:rPr>
                      <w:b/>
                      <w:i/>
                    </w:rPr>
                    <w:t>Faithful Captain</w:t>
                  </w:r>
                  <w:r w:rsidRPr="0045716C">
                    <w:t>-Luis Lopez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45716C">
                    <w:rPr>
                      <w:b/>
                      <w:i/>
                    </w:rPr>
                    <w:t>Faithful Pilot</w:t>
                  </w:r>
                  <w:r w:rsidRPr="0045716C">
                    <w:t>- Ron Aguilar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45716C">
                    <w:rPr>
                      <w:b/>
                      <w:i/>
                    </w:rPr>
                    <w:t>Faithful Admiral</w:t>
                  </w:r>
                  <w:r w:rsidRPr="0045716C">
                    <w:t xml:space="preserve"> - J “Jesse” Ramirez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623C01">
                    <w:rPr>
                      <w:b/>
                      <w:i/>
                    </w:rPr>
                    <w:t>Faithful Comptroller</w:t>
                  </w:r>
                  <w:r w:rsidRPr="0045716C">
                    <w:t xml:space="preserve"> - Larry Frelke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623C01">
                    <w:rPr>
                      <w:b/>
                      <w:i/>
                    </w:rPr>
                    <w:t>Faithful Scribe</w:t>
                  </w:r>
                  <w:r w:rsidRPr="0045716C">
                    <w:t xml:space="preserve"> - David Hall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623C01">
                    <w:rPr>
                      <w:b/>
                      <w:i/>
                    </w:rPr>
                    <w:t>Faithful Purser</w:t>
                  </w:r>
                  <w:r w:rsidRPr="0045716C">
                    <w:t xml:space="preserve"> - A. Scott Graham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623C01">
                    <w:rPr>
                      <w:b/>
                      <w:i/>
                    </w:rPr>
                    <w:t>Inner Sentinel</w:t>
                  </w:r>
                  <w:r w:rsidRPr="0045716C">
                    <w:t xml:space="preserve"> - Ernie Bonanno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623C01">
                    <w:rPr>
                      <w:b/>
                      <w:i/>
                    </w:rPr>
                    <w:t>Outer Sentinel</w:t>
                  </w:r>
                  <w:r w:rsidRPr="0045716C">
                    <w:t xml:space="preserve"> - J. Russ Mullins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623C01">
                    <w:rPr>
                      <w:b/>
                      <w:i/>
                    </w:rPr>
                    <w:t>1 Year Trustee</w:t>
                  </w:r>
                  <w:r w:rsidRPr="0045716C">
                    <w:t xml:space="preserve"> - Wesley Ciesielski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623C01">
                    <w:rPr>
                      <w:b/>
                      <w:i/>
                    </w:rPr>
                    <w:t>2 Year Trustee</w:t>
                  </w:r>
                  <w:r w:rsidRPr="0045716C">
                    <w:t xml:space="preserve"> - Dick Patrick</w:t>
                  </w:r>
                </w:p>
                <w:p w:rsidR="0045716C" w:rsidRPr="0045716C" w:rsidRDefault="0045716C" w:rsidP="0045716C">
                  <w:pPr>
                    <w:spacing w:after="0" w:line="240" w:lineRule="auto"/>
                  </w:pPr>
                  <w:r w:rsidRPr="00623C01">
                    <w:rPr>
                      <w:b/>
                      <w:i/>
                    </w:rPr>
                    <w:t>3 Year Trustee</w:t>
                  </w:r>
                  <w:r w:rsidRPr="0045716C">
                    <w:t xml:space="preserve"> - Carl Ferreira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8" type="#_x0000_t202" style="position:absolute;margin-left:19.15pt;margin-top:459.8pt;width:193.5pt;height:33.7pt;z-index:251666432" fillcolor="#4f81bd [3204]" strokecolor="#f2f2f2 [3041]" strokeweight="3pt">
            <v:shadow on="t" type="perspective" color="#243f60 [1604]" opacity=".5" offset="1pt" offset2="-1pt"/>
            <v:textbox style="mso-next-textbox:#_x0000_s1058">
              <w:txbxContent>
                <w:p w:rsidR="0034058B" w:rsidRDefault="00BB1774" w:rsidP="00623C01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 xml:space="preserve">CY 2017-2018 </w:t>
                  </w:r>
                  <w:r w:rsidRPr="00720309">
                    <w:rPr>
                      <w:b/>
                      <w:sz w:val="24"/>
                      <w:szCs w:val="24"/>
                    </w:rPr>
                    <w:t>Slate of Officers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3" type="#_x0000_t202" style="position:absolute;margin-left:272.25pt;margin-top:459.8pt;width:183.75pt;height:37.5pt;z-index:251668480" fillcolor="#8064a2 [3207]" strokecolor="#f2f2f2 [3041]" strokeweight="3pt">
            <v:shadow on="t" type="perspective" color="#3f3151 [1607]" opacity=".5" offset="1pt" offset2="-1pt"/>
            <v:textbox>
              <w:txbxContent>
                <w:p w:rsidR="0045716C" w:rsidRPr="0045716C" w:rsidRDefault="0045716C" w:rsidP="0045716C">
                  <w:pPr>
                    <w:rPr>
                      <w:b/>
                      <w:sz w:val="24"/>
                      <w:szCs w:val="24"/>
                    </w:rPr>
                  </w:pPr>
                  <w:r w:rsidRPr="0045716C">
                    <w:rPr>
                      <w:b/>
                      <w:sz w:val="24"/>
                      <w:szCs w:val="24"/>
                    </w:rPr>
                    <w:t>CY 2016-2017Assembly Officers</w:t>
                  </w:r>
                </w:p>
              </w:txbxContent>
            </v:textbox>
          </v:shape>
        </w:pict>
      </w:r>
      <w:r w:rsidR="0019286D">
        <w:rPr>
          <w:noProof/>
          <w:lang w:bidi="ar-SA"/>
        </w:rPr>
        <w:pict>
          <v:shape id="_x0000_s1039" type="#_x0000_t202" style="position:absolute;margin-left:-28.5pt;margin-top:161.25pt;width:530.25pt;height:303.05pt;z-index:251658240" stroked="f">
            <v:fill opacity="0"/>
            <v:textbox style="mso-next-textbox:#_x0000_s1039">
              <w:txbxContent>
                <w:p w:rsidR="00AE4A43" w:rsidRPr="0019286D" w:rsidRDefault="00A15B5F" w:rsidP="003C20A4">
                  <w:pPr>
                    <w:spacing w:after="0"/>
                    <w:ind w:left="720" w:hanging="720"/>
                    <w:rPr>
                      <w:rFonts w:ascii="Informal Roman" w:hAnsi="Informal Roman"/>
                      <w:b/>
                      <w:i/>
                      <w:sz w:val="24"/>
                      <w:szCs w:val="24"/>
                    </w:rPr>
                  </w:pPr>
                  <w:r w:rsidRPr="0019286D">
                    <w:rPr>
                      <w:rFonts w:ascii="Informal Roman" w:hAnsi="Informal Roman"/>
                      <w:b/>
                      <w:i/>
                      <w:sz w:val="24"/>
                      <w:szCs w:val="24"/>
                    </w:rPr>
                    <w:t xml:space="preserve">Worthy </w:t>
                  </w:r>
                  <w:r w:rsidR="001D7C2E" w:rsidRPr="0019286D">
                    <w:rPr>
                      <w:rFonts w:ascii="Informal Roman" w:hAnsi="Informal Roman"/>
                      <w:b/>
                      <w:i/>
                      <w:sz w:val="24"/>
                      <w:szCs w:val="24"/>
                    </w:rPr>
                    <w:t>Sir Knights</w:t>
                  </w:r>
                  <w:r w:rsidRPr="0019286D">
                    <w:rPr>
                      <w:rFonts w:ascii="Informal Roman" w:hAnsi="Informal Roman"/>
                      <w:b/>
                      <w:i/>
                      <w:sz w:val="24"/>
                      <w:szCs w:val="24"/>
                    </w:rPr>
                    <w:t xml:space="preserve">, </w:t>
                  </w:r>
                </w:p>
                <w:p w:rsidR="00CC54ED" w:rsidRDefault="0019286D" w:rsidP="00CC54ED">
                  <w:pPr>
                    <w:spacing w:after="0" w:line="240" w:lineRule="auto"/>
                    <w:jc w:val="both"/>
                    <w:rPr>
                      <w:rFonts w:ascii="Informal Roman" w:hAnsi="Informal Roman"/>
                      <w:b/>
                      <w:i/>
                      <w:sz w:val="24"/>
                      <w:szCs w:val="24"/>
                    </w:rPr>
                  </w:pPr>
                  <w:r w:rsidRPr="0019286D">
                    <w:rPr>
                      <w:rFonts w:ascii="Informal Roman" w:hAnsi="Informal Roman"/>
                      <w:b/>
                      <w:i/>
                      <w:sz w:val="24"/>
                      <w:szCs w:val="24"/>
                    </w:rPr>
                    <w:t>The Assembly has gone dark this month because of Holy Week. May the Grace of the risen Christ be with you.</w:t>
                  </w:r>
                </w:p>
                <w:p w:rsidR="0019286D" w:rsidRPr="0019286D" w:rsidRDefault="0019286D" w:rsidP="00623C01">
                  <w:pPr>
                    <w:spacing w:after="0" w:line="240" w:lineRule="auto"/>
                    <w:jc w:val="center"/>
                    <w:rPr>
                      <w:rFonts w:ascii="Informal Roman" w:hAnsi="Informal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572125" cy="3343275"/>
                        <wp:effectExtent l="19050" t="0" r="9525" b="0"/>
                        <wp:docPr id="5" name="Picture 1" descr="Image result for patriotic quo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atriotic quo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14" cy="3348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7747">
        <w:rPr>
          <w:noProof/>
          <w:lang w:bidi="ar-SA"/>
        </w:rPr>
        <w:pict>
          <v:shape id="_x0000_s1038" type="#_x0000_t202" style="position:absolute;margin-left:128.25pt;margin-top:120pt;width:246.75pt;height:48.75pt;z-index:251657216" stroked="f">
            <v:fill opacity="0"/>
            <v:textbox style="mso-next-textbox:#_x0000_s1038">
              <w:txbxContent>
                <w:p w:rsidR="00672080" w:rsidRDefault="00AC7DE1" w:rsidP="00AC7DE1">
                  <w:pPr>
                    <w:spacing w:after="120" w:line="240" w:lineRule="auto"/>
                    <w:jc w:val="center"/>
                    <w:rPr>
                      <w:rFonts w:ascii="Nyala" w:hAnsi="Nyala"/>
                      <w:color w:val="595959"/>
                      <w:sz w:val="36"/>
                      <w:szCs w:val="36"/>
                    </w:rPr>
                  </w:pPr>
                  <w:r>
                    <w:rPr>
                      <w:rFonts w:ascii="Nyala" w:hAnsi="Nyala"/>
                      <w:color w:val="595959"/>
                      <w:sz w:val="36"/>
                      <w:szCs w:val="36"/>
                    </w:rPr>
                    <w:t xml:space="preserve">Faithful </w:t>
                  </w:r>
                  <w:r w:rsidR="003C20A4" w:rsidRPr="003C20A4">
                    <w:rPr>
                      <w:rFonts w:ascii="Nyala" w:hAnsi="Nyala"/>
                      <w:color w:val="595959"/>
                      <w:sz w:val="36"/>
                      <w:szCs w:val="36"/>
                    </w:rPr>
                    <w:t>Navigator’s</w:t>
                  </w:r>
                  <w:r w:rsidR="003C20A4">
                    <w:rPr>
                      <w:rFonts w:ascii="Nyala" w:hAnsi="Nyala"/>
                      <w:color w:val="595959"/>
                      <w:sz w:val="36"/>
                      <w:szCs w:val="36"/>
                    </w:rPr>
                    <w:t xml:space="preserve"> Report</w:t>
                  </w:r>
                </w:p>
                <w:p w:rsidR="003C20A4" w:rsidRPr="003C20A4" w:rsidRDefault="005846C2" w:rsidP="005846C2">
                  <w:pPr>
                    <w:spacing w:after="0"/>
                    <w:jc w:val="center"/>
                    <w:rPr>
                      <w:rFonts w:ascii="Nyala" w:hAnsi="Nyala"/>
                      <w:color w:val="595959"/>
                      <w:sz w:val="24"/>
                      <w:szCs w:val="24"/>
                    </w:rPr>
                  </w:pPr>
                  <w:r>
                    <w:rPr>
                      <w:rFonts w:ascii="Nyala" w:hAnsi="Nyala"/>
                      <w:color w:val="595959"/>
                      <w:sz w:val="24"/>
                      <w:szCs w:val="24"/>
                    </w:rPr>
                    <w:t>J. Anthony</w:t>
                  </w:r>
                  <w:r w:rsidR="003C20A4">
                    <w:rPr>
                      <w:rFonts w:ascii="Nyala" w:hAnsi="Nyala"/>
                      <w:color w:val="595959"/>
                      <w:sz w:val="24"/>
                      <w:szCs w:val="24"/>
                    </w:rPr>
                    <w:t xml:space="preserve"> Villaman</w:t>
                  </w:r>
                </w:p>
              </w:txbxContent>
            </v:textbox>
          </v:shape>
        </w:pict>
      </w:r>
      <w:r w:rsidR="001E7747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33.75pt;margin-top:147pt;width:535.5pt;height:.05pt;z-index:251655168" o:connectortype="straight" strokecolor="#dd8047" strokeweight="5pt">
            <v:shadow color="#868686"/>
          </v:shape>
        </w:pict>
      </w:r>
      <w:r w:rsidR="001E7747">
        <w:rPr>
          <w:noProof/>
          <w:lang w:bidi="ar-SA"/>
        </w:rPr>
        <w:pict>
          <v:shape id="_x0000_s1027" type="#_x0000_t202" style="position:absolute;margin-left:-48pt;margin-top:116.25pt;width:563.25pt;height:591pt;z-index:251651072" stroked="f">
            <v:shadow on="t"/>
            <v:textbox>
              <w:txbxContent>
                <w:p w:rsidR="00DF2FB3" w:rsidRDefault="00DF2FB3"/>
              </w:txbxContent>
            </v:textbox>
          </v:shape>
        </w:pict>
      </w:r>
      <w:r w:rsidR="001E7747">
        <w:rPr>
          <w:noProof/>
          <w:lang w:bidi="ar-SA"/>
        </w:rPr>
        <w:pict>
          <v:shape id="_x0000_s1051" type="#_x0000_t202" style="position:absolute;margin-left:-41.25pt;margin-top:30.75pt;width:82.5pt;height:73.5pt;z-index:251662336" stroked="f">
            <v:textbox>
              <w:txbxContent>
                <w:p w:rsidR="00233ED0" w:rsidRPr="00233ED0" w:rsidRDefault="00233ED0" w:rsidP="00233ED0">
                  <w:pPr>
                    <w:jc w:val="center"/>
                    <w:rPr>
                      <w:b/>
                    </w:rPr>
                  </w:pPr>
                  <w:r w:rsidRPr="00233ED0">
                    <w:rPr>
                      <w:b/>
                    </w:rPr>
                    <w:t>CY 2016-2017</w:t>
                  </w:r>
                </w:p>
                <w:p w:rsidR="004C7374" w:rsidRDefault="004C7374" w:rsidP="00233E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Vol. 1, </w:t>
                  </w:r>
                  <w:r>
                    <w:rPr>
                      <w:rFonts w:cs="Calibri"/>
                      <w:b/>
                    </w:rPr>
                    <w:t>#</w:t>
                  </w:r>
                  <w:r>
                    <w:rPr>
                      <w:b/>
                    </w:rPr>
                    <w:t xml:space="preserve"> </w:t>
                  </w:r>
                  <w:r w:rsidR="0019286D">
                    <w:rPr>
                      <w:b/>
                    </w:rPr>
                    <w:t>10</w:t>
                  </w:r>
                </w:p>
                <w:p w:rsidR="00233ED0" w:rsidRPr="00233ED0" w:rsidRDefault="0019286D" w:rsidP="00233E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April</w:t>
                  </w:r>
                  <w:r w:rsidR="00233ED0" w:rsidRPr="00233ED0">
                    <w:rPr>
                      <w:b/>
                    </w:rPr>
                    <w:t xml:space="preserve"> 201</w:t>
                  </w:r>
                  <w:r w:rsidR="0004648F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="001E7747">
        <w:rPr>
          <w:noProof/>
          <w:lang w:bidi="ar-SA"/>
        </w:rPr>
        <w:pict>
          <v:shape id="_x0000_s1029" type="#_x0000_t202" style="position:absolute;margin-left:135pt;margin-top:71.25pt;width:298.5pt;height:39.75pt;z-index:251652096" stroked="f">
            <v:fill opacity="0"/>
            <v:textbox>
              <w:txbxContent>
                <w:p w:rsidR="003B0246" w:rsidRPr="003B0246" w:rsidRDefault="00233ED0" w:rsidP="00233ED0">
                  <w:pPr>
                    <w:rPr>
                      <w:rFonts w:ascii="Fontleroy Brown NF" w:hAnsi="Fontleroy Brown NF"/>
                      <w:sz w:val="56"/>
                      <w:szCs w:val="56"/>
                    </w:rPr>
                  </w:pPr>
                  <w:r>
                    <w:rPr>
                      <w:rFonts w:ascii="Fontleroy Brown NF" w:hAnsi="Fontleroy Brown NF"/>
                      <w:sz w:val="56"/>
                      <w:szCs w:val="56"/>
                    </w:rPr>
                    <w:t>Bishop C.B. Flores Assembly 3610</w:t>
                  </w:r>
                </w:p>
              </w:txbxContent>
            </v:textbox>
          </v:shape>
        </w:pict>
      </w:r>
      <w:r w:rsidR="001E7747">
        <w:rPr>
          <w:noProof/>
          <w:lang w:bidi="ar-SA"/>
        </w:rPr>
        <w:pict>
          <v:shape id="_x0000_s1042" type="#_x0000_t202" style="position:absolute;margin-left:58.5pt;margin-top:493.5pt;width:57.75pt;height:21.75pt;z-index:251659264" fillcolor="#f2f2f2" stroked="f">
            <v:fill opacity="0"/>
            <v:textbox style="mso-next-textbox:#_x0000_s1042">
              <w:txbxContent>
                <w:p w:rsidR="00CA2B44" w:rsidRPr="00121710" w:rsidRDefault="00CA2B44">
                  <w:pPr>
                    <w:rPr>
                      <w:rFonts w:ascii="Nyala" w:hAnsi="Nyala"/>
                      <w:color w:val="FFFFFF"/>
                    </w:rPr>
                  </w:pPr>
                  <w:r w:rsidRPr="00121710">
                    <w:rPr>
                      <w:rFonts w:ascii="Nyala" w:hAnsi="Nyala"/>
                      <w:color w:val="FFFFFF"/>
                    </w:rPr>
                    <w:t>Submit</w:t>
                  </w:r>
                </w:p>
              </w:txbxContent>
            </v:textbox>
          </v:shape>
        </w:pict>
      </w:r>
      <w:r w:rsidR="001E7747">
        <w:rPr>
          <w:noProof/>
          <w:lang w:bidi="ar-SA"/>
        </w:rPr>
        <w:pict>
          <v:shape id="_x0000_s1026" type="#_x0000_t202" style="position:absolute;margin-left:-48pt;margin-top:-47.25pt;width:563.25pt;height:158.25pt;z-index:251650048" stroked="f">
            <v:shadow on="t" offset=",3pt" offset2=",2pt"/>
            <v:textbox>
              <w:txbxContent>
                <w:p w:rsidR="00DF2FB3" w:rsidRDefault="00ED7902" w:rsidP="00233ED0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095875" cy="1419225"/>
                        <wp:effectExtent l="19050" t="0" r="9525" b="0"/>
                        <wp:docPr id="2" name="Picture 2" descr="4thdegree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4thdegree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587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7747">
        <w:rPr>
          <w:noProof/>
          <w:lang w:bidi="ar-SA"/>
        </w:rPr>
        <w:pict>
          <v:shape id="_x0000_s1030" type="#_x0000_t202" style="position:absolute;margin-left:450pt;margin-top:30.75pt;width:241.5pt;height:26.25pt;z-index:251653120" stroked="f">
            <v:fill opacity="0"/>
            <v:textbox>
              <w:txbxContent>
                <w:p w:rsidR="00BC5D31" w:rsidRPr="00233ED0" w:rsidRDefault="00BC5D31" w:rsidP="00233ED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E7747">
        <w:rPr>
          <w:noProof/>
          <w:lang w:bidi="ar-SA"/>
        </w:rPr>
        <w:pict>
          <v:shape id="_x0000_s1050" type="#_x0000_t202" style="position:absolute;margin-left:212.65pt;margin-top:-47.25pt;width:20.85pt;height:32.65pt;z-index:251661312;mso-wrap-style:none" stroked="f">
            <v:fill opacity="0"/>
            <v:textbox style="mso-fit-shape-to-text:t">
              <w:txbxContent>
                <w:p w:rsidR="00311E79" w:rsidRDefault="00311E79"/>
              </w:txbxContent>
            </v:textbox>
          </v:shape>
        </w:pict>
      </w:r>
      <w:r w:rsidR="001E7747">
        <w:rPr>
          <w:noProof/>
          <w:lang w:bidi="ar-SA"/>
        </w:rPr>
        <w:pict>
          <v:shape id="_x0000_s1031" type="#_x0000_t202" style="position:absolute;margin-left:332.25pt;margin-top:-42.75pt;width:178.5pt;height:18.75pt;z-index:251654144" stroked="f">
            <v:fill opacity="0"/>
            <v:textbox>
              <w:txbxContent>
                <w:p w:rsidR="00FE4D09" w:rsidRPr="00233ED0" w:rsidRDefault="00FE4D09" w:rsidP="00233ED0"/>
              </w:txbxContent>
            </v:textbox>
          </v:shape>
        </w:pict>
      </w:r>
    </w:p>
    <w:sectPr w:rsidR="00B37BC8" w:rsidSect="009E5C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CB" w:rsidRDefault="00B209CB" w:rsidP="00E84AA5">
      <w:pPr>
        <w:spacing w:after="0" w:line="240" w:lineRule="auto"/>
      </w:pPr>
      <w:r>
        <w:separator/>
      </w:r>
    </w:p>
  </w:endnote>
  <w:endnote w:type="continuationSeparator" w:id="1">
    <w:p w:rsidR="00B209CB" w:rsidRDefault="00B209CB" w:rsidP="00E8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Fontleroy Brown NF">
    <w:altName w:val="Bodoni MT Condensed"/>
    <w:charset w:val="00"/>
    <w:family w:val="roman"/>
    <w:pitch w:val="variable"/>
    <w:sig w:usb0="00000003" w:usb1="0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9829"/>
      <w:docPartObj>
        <w:docPartGallery w:val="Page Numbers (Bottom of Page)"/>
        <w:docPartUnique/>
      </w:docPartObj>
    </w:sdtPr>
    <w:sdtContent>
      <w:p w:rsidR="00E84AA5" w:rsidRDefault="00E84AA5">
        <w:pPr>
          <w:pStyle w:val="Footer"/>
          <w:jc w:val="center"/>
        </w:pPr>
        <w:fldSimple w:instr=" PAGE   \* MERGEFORMAT ">
          <w:r w:rsidR="00623C01">
            <w:rPr>
              <w:noProof/>
            </w:rPr>
            <w:t>1</w:t>
          </w:r>
        </w:fldSimple>
      </w:p>
    </w:sdtContent>
  </w:sdt>
  <w:p w:rsidR="00E84AA5" w:rsidRDefault="00E84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CB" w:rsidRDefault="00B209CB" w:rsidP="00E84AA5">
      <w:pPr>
        <w:spacing w:after="0" w:line="240" w:lineRule="auto"/>
      </w:pPr>
      <w:r>
        <w:separator/>
      </w:r>
    </w:p>
  </w:footnote>
  <w:footnote w:type="continuationSeparator" w:id="1">
    <w:p w:rsidR="00B209CB" w:rsidRDefault="00B209CB" w:rsidP="00E8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CB6"/>
    <w:multiLevelType w:val="hybridMultilevel"/>
    <w:tmpl w:val="DF626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FE12B7"/>
    <w:multiLevelType w:val="hybridMultilevel"/>
    <w:tmpl w:val="737CC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25ED7"/>
    <w:multiLevelType w:val="hybridMultilevel"/>
    <w:tmpl w:val="413E6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DF84F20"/>
    <w:multiLevelType w:val="hybridMultilevel"/>
    <w:tmpl w:val="75D61B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6830983"/>
    <w:multiLevelType w:val="hybridMultilevel"/>
    <w:tmpl w:val="439E6C0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AAC"/>
    <w:rsid w:val="00025334"/>
    <w:rsid w:val="000303B4"/>
    <w:rsid w:val="0004648F"/>
    <w:rsid w:val="00055A01"/>
    <w:rsid w:val="000855E9"/>
    <w:rsid w:val="00121710"/>
    <w:rsid w:val="00160540"/>
    <w:rsid w:val="00166879"/>
    <w:rsid w:val="0019286D"/>
    <w:rsid w:val="001B4783"/>
    <w:rsid w:val="001D3571"/>
    <w:rsid w:val="001D7C2E"/>
    <w:rsid w:val="001E7747"/>
    <w:rsid w:val="00233ED0"/>
    <w:rsid w:val="002376FA"/>
    <w:rsid w:val="002952C3"/>
    <w:rsid w:val="002E4C38"/>
    <w:rsid w:val="00311E79"/>
    <w:rsid w:val="0034058B"/>
    <w:rsid w:val="00345C5D"/>
    <w:rsid w:val="00396EB7"/>
    <w:rsid w:val="003A5631"/>
    <w:rsid w:val="003B0246"/>
    <w:rsid w:val="003C20A4"/>
    <w:rsid w:val="0045716C"/>
    <w:rsid w:val="00483C16"/>
    <w:rsid w:val="004C18C9"/>
    <w:rsid w:val="004C7374"/>
    <w:rsid w:val="00541F8E"/>
    <w:rsid w:val="00556F00"/>
    <w:rsid w:val="005846C2"/>
    <w:rsid w:val="005C4B58"/>
    <w:rsid w:val="00602C5E"/>
    <w:rsid w:val="00623C01"/>
    <w:rsid w:val="00632695"/>
    <w:rsid w:val="00645141"/>
    <w:rsid w:val="0065432A"/>
    <w:rsid w:val="00672080"/>
    <w:rsid w:val="00676673"/>
    <w:rsid w:val="006C02D1"/>
    <w:rsid w:val="006E3F7B"/>
    <w:rsid w:val="0070066D"/>
    <w:rsid w:val="00723E33"/>
    <w:rsid w:val="00725C8F"/>
    <w:rsid w:val="00734989"/>
    <w:rsid w:val="007739C5"/>
    <w:rsid w:val="00776F57"/>
    <w:rsid w:val="007B3411"/>
    <w:rsid w:val="007B356B"/>
    <w:rsid w:val="007D04DF"/>
    <w:rsid w:val="007D1962"/>
    <w:rsid w:val="007D76DE"/>
    <w:rsid w:val="00891504"/>
    <w:rsid w:val="008B6E79"/>
    <w:rsid w:val="008E43CB"/>
    <w:rsid w:val="00913252"/>
    <w:rsid w:val="009E5CB3"/>
    <w:rsid w:val="009E7087"/>
    <w:rsid w:val="00A15B5F"/>
    <w:rsid w:val="00AC7DE1"/>
    <w:rsid w:val="00AE2888"/>
    <w:rsid w:val="00AE4A43"/>
    <w:rsid w:val="00B209CB"/>
    <w:rsid w:val="00B20A2E"/>
    <w:rsid w:val="00B37BC8"/>
    <w:rsid w:val="00BA74F6"/>
    <w:rsid w:val="00BB1774"/>
    <w:rsid w:val="00BB2120"/>
    <w:rsid w:val="00BB3CA5"/>
    <w:rsid w:val="00BC5D31"/>
    <w:rsid w:val="00BD39BE"/>
    <w:rsid w:val="00BE468A"/>
    <w:rsid w:val="00C74AFC"/>
    <w:rsid w:val="00C95185"/>
    <w:rsid w:val="00CA2B44"/>
    <w:rsid w:val="00CC54ED"/>
    <w:rsid w:val="00CE0E93"/>
    <w:rsid w:val="00CF3C14"/>
    <w:rsid w:val="00D10AAC"/>
    <w:rsid w:val="00D16B75"/>
    <w:rsid w:val="00D33389"/>
    <w:rsid w:val="00D36B99"/>
    <w:rsid w:val="00D44188"/>
    <w:rsid w:val="00D74A89"/>
    <w:rsid w:val="00DA70C5"/>
    <w:rsid w:val="00DB07E2"/>
    <w:rsid w:val="00DD0F52"/>
    <w:rsid w:val="00DF2FB3"/>
    <w:rsid w:val="00E247DC"/>
    <w:rsid w:val="00E84AA5"/>
    <w:rsid w:val="00EA3CA2"/>
    <w:rsid w:val="00ED5BF9"/>
    <w:rsid w:val="00ED7902"/>
    <w:rsid w:val="00EE030F"/>
    <w:rsid w:val="00F00B29"/>
    <w:rsid w:val="00F21AC8"/>
    <w:rsid w:val="00F3091C"/>
    <w:rsid w:val="00F33266"/>
    <w:rsid w:val="00F96A1D"/>
    <w:rsid w:val="00FA27F0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999,#e26025"/>
      <o:colormenu v:ext="edit" fillcolor="none [3052]" strokecolor="#e26025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1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16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C16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C16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C16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C16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C16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C16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C16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C16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C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C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3C1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C1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C1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C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C1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C1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C1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3C1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C1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C16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3C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3C16"/>
    <w:rPr>
      <w:b/>
      <w:bCs/>
    </w:rPr>
  </w:style>
  <w:style w:type="character" w:styleId="Emphasis">
    <w:name w:val="Emphasis"/>
    <w:uiPriority w:val="20"/>
    <w:qFormat/>
    <w:rsid w:val="00483C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3C16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483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C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3C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C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C16"/>
    <w:rPr>
      <w:b/>
      <w:bCs/>
      <w:i/>
      <w:iCs/>
    </w:rPr>
  </w:style>
  <w:style w:type="character" w:styleId="SubtleEmphasis">
    <w:name w:val="Subtle Emphasis"/>
    <w:uiPriority w:val="19"/>
    <w:qFormat/>
    <w:rsid w:val="00483C16"/>
    <w:rPr>
      <w:i/>
      <w:iCs/>
    </w:rPr>
  </w:style>
  <w:style w:type="character" w:styleId="IntenseEmphasis">
    <w:name w:val="Intense Emphasis"/>
    <w:uiPriority w:val="21"/>
    <w:qFormat/>
    <w:rsid w:val="00483C16"/>
    <w:rPr>
      <w:b/>
      <w:bCs/>
    </w:rPr>
  </w:style>
  <w:style w:type="character" w:styleId="SubtleReference">
    <w:name w:val="Subtle Reference"/>
    <w:uiPriority w:val="31"/>
    <w:qFormat/>
    <w:rsid w:val="00483C16"/>
    <w:rPr>
      <w:smallCaps/>
    </w:rPr>
  </w:style>
  <w:style w:type="character" w:styleId="IntenseReference">
    <w:name w:val="Intense Reference"/>
    <w:uiPriority w:val="32"/>
    <w:qFormat/>
    <w:rsid w:val="00483C16"/>
    <w:rPr>
      <w:smallCaps/>
      <w:spacing w:val="5"/>
      <w:u w:val="single"/>
    </w:rPr>
  </w:style>
  <w:style w:type="character" w:styleId="BookTitle">
    <w:name w:val="Book Title"/>
    <w:uiPriority w:val="33"/>
    <w:qFormat/>
    <w:rsid w:val="00483C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C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58"/>
    <w:rPr>
      <w:rFonts w:ascii="Tahoma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6C02D1"/>
  </w:style>
  <w:style w:type="paragraph" w:styleId="Header">
    <w:name w:val="header"/>
    <w:basedOn w:val="Normal"/>
    <w:link w:val="HeaderChar"/>
    <w:uiPriority w:val="99"/>
    <w:semiHidden/>
    <w:unhideWhenUsed/>
    <w:rsid w:val="00E8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AA5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A5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E3A4-8881-43DF-ADCC-68D288EB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MALSHA</dc:creator>
  <cp:lastModifiedBy>J. Anthony Villaman</cp:lastModifiedBy>
  <cp:revision>2</cp:revision>
  <dcterms:created xsi:type="dcterms:W3CDTF">2017-04-04T06:52:00Z</dcterms:created>
  <dcterms:modified xsi:type="dcterms:W3CDTF">2017-04-04T06:52:00Z</dcterms:modified>
</cp:coreProperties>
</file>